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E9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981BAB" w:rsidTr="00981BAB">
        <w:tc>
          <w:tcPr>
            <w:tcW w:w="0" w:type="auto"/>
            <w:shd w:val="clear" w:color="auto" w:fill="E9EFE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9"/>
            </w:tblGrid>
            <w:tr w:rsidR="00981BAB">
              <w:tc>
                <w:tcPr>
                  <w:tcW w:w="0" w:type="auto"/>
                  <w:shd w:val="clear" w:color="auto" w:fill="E9EFEF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9"/>
                  </w:tblGrid>
                  <w:tr w:rsidR="00981BA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81BAB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981B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981BAB" w:rsidRDefault="00981BAB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jc w:val="right"/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14"/>
                                        <w:szCs w:val="1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14"/>
                                        <w:szCs w:val="14"/>
                                      </w:rPr>
                                      <w:instrText xml:space="preserve"> HYPERLINK "http://customer54845.musvc1.net/e/t?q=5%3d6ZKV6%26H%3dF%26F%3d2eHS%26p%3dYDZ4eJ%26M%3diP7H_swfr_47_5sTv_E8_swfr_3BrViZr.K9X.vL_swfr_3BsJpJ77o0_5sTv_E8oH_3JfRv7x_SvFeK0.3tLA_3b7nJRyc_UgEqpM_NduQ_YqS0aD%266%3dnQ6NdW.17u%26E6%3dSAdHS" </w:instrText>
                                    </w:r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14"/>
                                        <w:szCs w:val="1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Style w:val="Hipervnculo"/>
                                        <w:rFonts w:ascii="Tahoma" w:eastAsiaTheme="minorHAnsi" w:hAnsi="Tahoma" w:cs="Tahoma"/>
                                        <w:color w:val="555555"/>
                                        <w:sz w:val="14"/>
                                        <w:szCs w:val="14"/>
                                      </w:rPr>
                                      <w:t>﻿Si no puede ver correctamente haga clic aquí</w:t>
                                    </w:r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14"/>
                                        <w:szCs w:val="14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:rsidR="00981BAB" w:rsidRDefault="00981BA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1BAB" w:rsidRDefault="00981BA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81BA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5"/>
                          <w:gridCol w:w="6495"/>
                        </w:tblGrid>
                        <w:tr w:rsidR="00981BAB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5"/>
                              </w:tblGrid>
                              <w:tr w:rsidR="00981B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81BAB" w:rsidRPr="00981BAB" w:rsidRDefault="00981BAB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923925" cy="1148080"/>
                                          <wp:effectExtent l="0" t="0" r="9525" b="0"/>
                                          <wp:docPr id="9" name="Imagen 9" descr="Image">
                                            <a:hlinkClick xmlns:a="http://schemas.openxmlformats.org/drawingml/2006/main" r:id="rId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23925" cy="11480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81BAB" w:rsidRDefault="00981BA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495" w:type="dxa"/>
                              <w:shd w:val="clear" w:color="auto" w:fill="FFFFFF"/>
                              <w:tcMar>
                                <w:top w:w="45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95"/>
                              </w:tblGrid>
                              <w:tr w:rsidR="00981B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981BAB" w:rsidRDefault="00981BAB">
                                    <w:pPr>
                                      <w:pStyle w:val="NormalWeb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Textoennegrita"/>
                                        <w:rFonts w:ascii="Tahoma" w:eastAsiaTheme="minorHAnsi" w:hAnsi="Tahoma" w:cs="Tahoma"/>
                                        <w:color w:val="003366"/>
                                        <w:sz w:val="27"/>
                                        <w:szCs w:val="27"/>
                                      </w:rPr>
                                      <w:t>Federación de Asociaciones de Ingenieros Industriales de España</w:t>
                                    </w:r>
                                  </w:p>
                                </w:tc>
                              </w:tr>
                            </w:tbl>
                            <w:p w:rsidR="00981BAB" w:rsidRPr="00981BAB" w:rsidRDefault="00981BAB">
                              <w:pPr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</w:tbl>
                      <w:p w:rsidR="00981BAB" w:rsidRDefault="00981BA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81BA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81BAB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981B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981BAB" w:rsidRDefault="00981BAB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0"/>
                                        <w:szCs w:val="20"/>
                                      </w:rPr>
                                      <w:t>Estimado asociado,</w:t>
                                    </w:r>
                                  </w:p>
                                  <w:p w:rsidR="00981BAB" w:rsidRDefault="00981BAB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981BAB" w:rsidRDefault="00981BAB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0"/>
                                        <w:szCs w:val="20"/>
                                      </w:rPr>
                                      <w:t xml:space="preserve">Como parte de las acciones que realizamos para favorecer la innovación y mejora en los </w:t>
                                    </w:r>
                                    <w:r w:rsidR="00276F32"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0"/>
                                        <w:szCs w:val="20"/>
                                      </w:rPr>
                                      <w:t>procesos productivos de los</w:t>
                                    </w:r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0"/>
                                        <w:szCs w:val="20"/>
                                      </w:rPr>
                                      <w:t xml:space="preserve"> asociados</w:t>
                                    </w:r>
                                    <w:r w:rsidR="00276F32"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0"/>
                                        <w:szCs w:val="20"/>
                                      </w:rPr>
                                      <w:t xml:space="preserve"> de nuestras A</w:t>
                                    </w:r>
                                    <w:bookmarkStart w:id="0" w:name="_GoBack"/>
                                    <w:bookmarkEnd w:id="0"/>
                                    <w:r w:rsidR="00276F32"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0"/>
                                        <w:szCs w:val="20"/>
                                      </w:rPr>
                                      <w:t>sociaciones</w:t>
                                    </w:r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0"/>
                                        <w:szCs w:val="20"/>
                                      </w:rPr>
                                      <w:t xml:space="preserve">, le enviamos información sobre un evento industrial que consideramos puede ser de gran interés para Ud., </w:t>
                                    </w:r>
                                    <w:hyperlink r:id="rId7" w:history="1">
                                      <w:r>
                                        <w:rPr>
                                          <w:rStyle w:val="Hipervnculo"/>
                                          <w:rFonts w:ascii="Tahoma" w:eastAsiaTheme="minorHAnsi" w:hAnsi="Tahoma" w:cs="Tahoma"/>
                                          <w:b/>
                                          <w:bCs/>
                                          <w:color w:val="555555"/>
                                          <w:sz w:val="20"/>
                                          <w:szCs w:val="20"/>
                                        </w:rPr>
                                        <w:t>BIEMH´18</w:t>
                                      </w:r>
                                    </w:hyperlink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0"/>
                                        <w:szCs w:val="20"/>
                                      </w:rPr>
                                      <w:t xml:space="preserve">, certamen sobre la </w:t>
                                    </w:r>
                                    <w:r>
                                      <w:rPr>
                                        <w:rStyle w:val="Textoennegrita"/>
                                        <w:rFonts w:ascii="Tahoma" w:eastAsiaTheme="minorHAnsi" w:hAnsi="Tahoma" w:cs="Tahoma"/>
                                        <w:color w:val="555555"/>
                                        <w:sz w:val="20"/>
                                        <w:szCs w:val="20"/>
                                      </w:rPr>
                                      <w:t>Industria 4.0, la Fabricación Inteligente y la Transformación Digital</w:t>
                                    </w:r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0"/>
                                        <w:szCs w:val="20"/>
                                      </w:rPr>
                                      <w:t xml:space="preserve"> , que se celebrará en Bilbao del 28 de mayo al 1 de junio. </w:t>
                                    </w:r>
                                  </w:p>
                                  <w:p w:rsidR="00981BAB" w:rsidRDefault="00981BAB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981BAB" w:rsidRDefault="00981BAB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0"/>
                                        <w:szCs w:val="20"/>
                                      </w:rPr>
                                      <w:t>Esta edición coincidirá además con:</w:t>
                                    </w:r>
                                    <w:r>
                                      <w:rPr>
                                        <w:rStyle w:val="Textoennegrita"/>
                                        <w:rFonts w:ascii="Tahoma" w:eastAsiaTheme="minorHAnsi" w:hAnsi="Tahoma" w:cs="Tahoma"/>
                                        <w:color w:val="55555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8" w:history="1">
                                      <w:r>
                                        <w:rPr>
                                          <w:rStyle w:val="Hipervnculo"/>
                                          <w:rFonts w:ascii="Tahoma" w:eastAsiaTheme="minorHAnsi" w:hAnsi="Tahoma" w:cs="Tahoma"/>
                                          <w:b/>
                                          <w:bCs/>
                                          <w:color w:val="555555"/>
                                          <w:sz w:val="20"/>
                                          <w:szCs w:val="20"/>
                                        </w:rPr>
                                        <w:t>ADDIT3D</w:t>
                                      </w:r>
                                    </w:hyperlink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0"/>
                                        <w:szCs w:val="20"/>
                                      </w:rPr>
                                      <w:t xml:space="preserve">, Feria de Fabricación Aditiva y 3D para el sector industrial, </w:t>
                                    </w:r>
                                    <w:hyperlink r:id="rId9" w:history="1">
                                      <w:proofErr w:type="spellStart"/>
                                      <w:r>
                                        <w:rPr>
                                          <w:rStyle w:val="Hipervnculo"/>
                                          <w:rFonts w:ascii="Tahoma" w:eastAsiaTheme="minorHAnsi" w:hAnsi="Tahoma" w:cs="Tahoma"/>
                                          <w:b/>
                                          <w:bCs/>
                                          <w:color w:val="555555"/>
                                          <w:sz w:val="20"/>
                                          <w:szCs w:val="20"/>
                                        </w:rPr>
                                        <w:t>BeDigital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0"/>
                                        <w:szCs w:val="20"/>
                                      </w:rPr>
                                      <w:t>Industry&amp;Digitalization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0"/>
                                        <w:szCs w:val="20"/>
                                      </w:rPr>
                                      <w:t>Encounter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hyperlink r:id="rId10" w:history="1">
                                      <w:r>
                                        <w:rPr>
                                          <w:rStyle w:val="Hipervnculo"/>
                                          <w:rFonts w:ascii="Tahoma" w:eastAsiaTheme="minorHAnsi" w:hAnsi="Tahoma" w:cs="Tahoma"/>
                                          <w:b/>
                                          <w:bCs/>
                                          <w:color w:val="555555"/>
                                          <w:sz w:val="20"/>
                                          <w:szCs w:val="20"/>
                                        </w:rPr>
                                        <w:t>WORKINN</w:t>
                                      </w:r>
                                    </w:hyperlink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0"/>
                                        <w:szCs w:val="20"/>
                                      </w:rPr>
                                      <w:t xml:space="preserve">, Feria de Empleo Industrial, así como con </w:t>
                                    </w:r>
                                    <w:hyperlink r:id="rId11" w:history="1">
                                      <w:r>
                                        <w:rPr>
                                          <w:rStyle w:val="Hipervnculo"/>
                                          <w:rFonts w:ascii="Tahoma" w:eastAsiaTheme="minorHAnsi" w:hAnsi="Tahoma" w:cs="Tahoma"/>
                                          <w:b/>
                                          <w:bCs/>
                                          <w:color w:val="555555"/>
                                          <w:sz w:val="20"/>
                                          <w:szCs w:val="20"/>
                                        </w:rPr>
                                        <w:t>IMIC</w:t>
                                      </w:r>
                                    </w:hyperlink>
                                    <w:r>
                                      <w:rPr>
                                        <w:rStyle w:val="Textoennegrita"/>
                                        <w:rFonts w:ascii="Tahoma" w:eastAsiaTheme="minorHAnsi" w:hAnsi="Tahoma" w:cs="Tahoma"/>
                                        <w:color w:val="555555"/>
                                        <w:sz w:val="20"/>
                                        <w:szCs w:val="20"/>
                                      </w:rPr>
                                      <w:t xml:space="preserve">- </w:t>
                                    </w:r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0"/>
                                        <w:szCs w:val="20"/>
                                      </w:rPr>
                                      <w:t xml:space="preserve">Industrial </w:t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0"/>
                                        <w:szCs w:val="20"/>
                                      </w:rPr>
                                      <w:t>Maintenance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0"/>
                                        <w:szCs w:val="20"/>
                                      </w:rPr>
                                      <w:t>Innovation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0"/>
                                        <w:szCs w:val="20"/>
                                      </w:rPr>
                                      <w:t>Conference</w:t>
                                    </w:r>
                                    <w:proofErr w:type="spellEnd"/>
                                    <w:r>
                                      <w:rPr>
                                        <w:rStyle w:val="Textoennegrita"/>
                                        <w:rFonts w:ascii="Tahoma" w:eastAsiaTheme="minorHAnsi" w:hAnsi="Tahoma" w:cs="Tahoma"/>
                                        <w:color w:val="555555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:rsidR="00981BAB" w:rsidRDefault="00981BAB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981BAB" w:rsidRDefault="00981BAB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0"/>
                                        <w:szCs w:val="20"/>
                                      </w:rPr>
                                      <w:t>Esperamos sea de su interés</w:t>
                                    </w:r>
                                  </w:p>
                                </w:tc>
                              </w:tr>
                              <w:tr w:rsidR="00981B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Borders>
                                        <w:top w:val="single" w:sz="6" w:space="0" w:color="BBBBB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50"/>
                                    </w:tblGrid>
                                    <w:tr w:rsidR="00981BA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BBBBB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hideMark/>
                                        </w:tcPr>
                                        <w:p w:rsidR="00981BAB" w:rsidRPr="00981BAB" w:rsidRDefault="00981BAB">
                                          <w:pPr>
                                            <w:rPr>
                                              <w:rFonts w:ascii="Tahoma" w:eastAsiaTheme="minorHAnsi" w:hAnsi="Tahoma" w:cs="Tahoma"/>
                                              <w:color w:val="555555"/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81BAB" w:rsidRDefault="00981BA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81BAB" w:rsidRDefault="00981BA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1BAB" w:rsidRDefault="00981BA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81BA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5"/>
                          <w:gridCol w:w="3745"/>
                        </w:tblGrid>
                        <w:tr w:rsidR="00981BAB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05"/>
                              </w:tblGrid>
                              <w:tr w:rsidR="00981B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81BAB" w:rsidRDefault="00981BAB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3813175" cy="1342390"/>
                                          <wp:effectExtent l="0" t="0" r="0" b="0"/>
                                          <wp:docPr id="8" name="Imagen 8" descr="30BIEMH - BIENAL MAQUINA HERRAMIENTA, FABRICACIÓN AVANZADA">
                                            <a:hlinkClick xmlns:a="http://schemas.openxmlformats.org/drawingml/2006/main" r:id="rId12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30BIEMH - BIENAL MAQUINA HERRAMIENTA, FABRICACIÓN AVANZADA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3175" cy="13423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81BAB" w:rsidRDefault="00981BA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45"/>
                              </w:tblGrid>
                              <w:tr w:rsidR="00981B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981BAB" w:rsidRDefault="00981BAB">
                                    <w:pPr>
                                      <w:pStyle w:val="NormalWeb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Arial" w:eastAsiaTheme="minorHAnsi" w:hAnsi="Arial" w:cs="Arial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Textoennegrita"/>
                                        <w:rFonts w:ascii="Arial" w:eastAsiaTheme="minorHAnsi" w:hAnsi="Arial" w:cs="Arial"/>
                                        <w:color w:val="555555"/>
                                        <w:sz w:val="33"/>
                                        <w:szCs w:val="33"/>
                                      </w:rPr>
                                      <w:t>BIEMH</w:t>
                                    </w:r>
                                  </w:p>
                                </w:tc>
                              </w:tr>
                              <w:tr w:rsidR="00981B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981BAB" w:rsidRDefault="00981BAB">
                                    <w:pPr>
                                      <w:pStyle w:val="NormalWeb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Arial" w:eastAsiaTheme="minorHAnsi" w:hAnsi="Arial" w:cs="Arial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Theme="minorHAnsi" w:hAnsi="Arial" w:cs="Arial"/>
                                        <w:color w:val="555555"/>
                                      </w:rPr>
                                      <w:t>Bilbao Exhibition Centre</w:t>
                                    </w:r>
                                  </w:p>
                                </w:tc>
                              </w:tr>
                            </w:tbl>
                            <w:p w:rsidR="00981BAB" w:rsidRDefault="00981BAB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45"/>
                              </w:tblGrid>
                              <w:tr w:rsidR="00981B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81BAB" w:rsidRDefault="00981BAB">
                                    <w:pPr>
                                      <w:pStyle w:val="NormalWeb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Arial" w:eastAsiaTheme="minorHAnsi" w:hAnsi="Arial" w:cs="Arial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Textoennegrita"/>
                                        <w:rFonts w:ascii="Arial" w:eastAsiaTheme="minorHAnsi" w:hAnsi="Arial" w:cs="Arial"/>
                                        <w:color w:val="555555"/>
                                        <w:sz w:val="21"/>
                                        <w:szCs w:val="21"/>
                                      </w:rPr>
                                      <w:t>28 mayo - 1  junio</w:t>
                                    </w:r>
                                  </w:p>
                                </w:tc>
                              </w:tr>
                            </w:tbl>
                            <w:p w:rsidR="00981BAB" w:rsidRDefault="00981BA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1BAB" w:rsidRDefault="00981BA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81BA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9EFEF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81BAB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15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981B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981BAB" w:rsidRDefault="00981BAB">
                                    <w:pPr>
                                      <w:pStyle w:val="NormalWeb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Arial" w:eastAsiaTheme="minorHAnsi" w:hAnsi="Arial" w:cs="Arial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Textoennegrita"/>
                                        <w:rFonts w:ascii="Arial" w:eastAsiaTheme="minorHAnsi" w:hAnsi="Arial" w:cs="Arial"/>
                                        <w:color w:val="333333"/>
                                        <w:sz w:val="33"/>
                                        <w:szCs w:val="33"/>
                                      </w:rPr>
                                      <w:t xml:space="preserve">BIEMH'2018, la edición más ambiciosa </w:t>
                                    </w:r>
                                  </w:p>
                                  <w:p w:rsidR="00981BAB" w:rsidRDefault="00981BAB">
                                    <w:pPr>
                                      <w:pStyle w:val="NormalWeb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Arial" w:eastAsiaTheme="minorHAnsi" w:hAnsi="Arial" w:cs="Arial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Textoennegrita"/>
                                        <w:rFonts w:ascii="Arial" w:eastAsiaTheme="minorHAnsi" w:hAnsi="Arial" w:cs="Arial"/>
                                        <w:color w:val="333333"/>
                                        <w:sz w:val="33"/>
                                        <w:szCs w:val="33"/>
                                      </w:rPr>
                                      <w:t>de los últimos diez años</w:t>
                                    </w:r>
                                  </w:p>
                                </w:tc>
                              </w:tr>
                            </w:tbl>
                            <w:p w:rsidR="00981BAB" w:rsidRDefault="00981BA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1BAB" w:rsidRDefault="00981BA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81BA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81BAB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B6212E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981B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981BAB" w:rsidRDefault="00981BAB">
                                    <w:pPr>
                                      <w:pStyle w:val="NormalWeb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Arial" w:eastAsiaTheme="minorHAnsi" w:hAnsi="Arial" w:cs="Arial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Theme="minorHAnsi" w:hAnsi="Arial" w:cs="Arial"/>
                                        <w:color w:val="FFFFFF"/>
                                        <w:sz w:val="30"/>
                                        <w:szCs w:val="30"/>
                                      </w:rPr>
                                      <w:t>Una oferta tecnológica sin precedentes</w:t>
                                    </w:r>
                                  </w:p>
                                </w:tc>
                              </w:tr>
                            </w:tbl>
                            <w:p w:rsidR="00981BAB" w:rsidRDefault="00981BA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1BAB" w:rsidRDefault="00981BA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81BA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81BAB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15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981B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81BAB" w:rsidRDefault="00981BAB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709920" cy="788035"/>
                                          <wp:effectExtent l="0" t="0" r="5080" b="0"/>
                                          <wp:docPr id="7" name="Imagen 7" descr="Imag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09920" cy="7880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81BAB" w:rsidRDefault="00981BA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1BAB" w:rsidRDefault="00981BA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81BA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  <w:gridCol w:w="3255"/>
                        </w:tblGrid>
                        <w:tr w:rsidR="00981BAB">
                          <w:trPr>
                            <w:jc w:val="center"/>
                          </w:trPr>
                          <w:tc>
                            <w:tcPr>
                              <w:tcW w:w="649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95"/>
                              </w:tblGrid>
                              <w:tr w:rsidR="00981B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225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p w:rsidR="00981BAB" w:rsidRDefault="00981BAB">
                                    <w:pPr>
                                      <w:pStyle w:val="NormalWeb"/>
                                      <w:spacing w:before="0" w:beforeAutospacing="0" w:after="0" w:afterAutospacing="0" w:line="210" w:lineRule="atLeast"/>
                                      <w:rPr>
                                        <w:rFonts w:ascii="Tahoma" w:eastAsiaTheme="minorHAnsi" w:hAnsi="Tahoma" w:cs="Tahoma"/>
                                        <w:color w:val="B6212E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Textoennegrita"/>
                                        <w:rFonts w:ascii="Tahoma" w:eastAsiaTheme="minorHAnsi" w:hAnsi="Tahoma" w:cs="Tahoma"/>
                                        <w:color w:val="C43737"/>
                                      </w:rPr>
                                      <w:t>Más de 1.300 firmas confirmadas</w:t>
                                    </w:r>
                                  </w:p>
                                </w:tc>
                              </w:tr>
                              <w:tr w:rsidR="00981B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25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p w:rsidR="00981BAB" w:rsidRDefault="00981BAB">
                                    <w:pPr>
                                      <w:pStyle w:val="NormalWeb"/>
                                      <w:spacing w:before="0" w:beforeAutospacing="0" w:after="0" w:afterAutospacing="0" w:line="210" w:lineRule="atLeast"/>
                                      <w:jc w:val="both"/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1"/>
                                        <w:szCs w:val="21"/>
                                      </w:rPr>
                                      <w:t>La oferta más completa e innovadora en M-H y fabricación avanzada. Utilice el Directorio de Expositores para conocer las novedades, los productos destacados y planificar su visita.</w:t>
                                    </w:r>
                                  </w:p>
                                </w:tc>
                              </w:tr>
                            </w:tbl>
                            <w:p w:rsidR="00981BAB" w:rsidRDefault="00981BA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5"/>
                              </w:tblGrid>
                              <w:tr w:rsidR="00981B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81BAB" w:rsidRDefault="00981BAB">
                                    <w:pPr>
                                      <w:spacing w:line="150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981BAB" w:rsidRDefault="00981BAB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574040" cy="574040"/>
                                          <wp:effectExtent l="0" t="0" r="0" b="0"/>
                                          <wp:docPr id="6" name="Imagen 6" descr="Image">
                                            <a:hlinkClick xmlns:a="http://schemas.openxmlformats.org/drawingml/2006/main" r:id="rId1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4040" cy="5740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81BAB" w:rsidRDefault="00981BAB">
                              <w:pPr>
                                <w:shd w:val="clear" w:color="auto" w:fill="FFFFFF"/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5"/>
                              </w:tblGrid>
                              <w:tr w:rsidR="00981B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150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981BAB" w:rsidRDefault="00276F32">
                                    <w:pPr>
                                      <w:pStyle w:val="NormalWeb"/>
                                      <w:spacing w:before="0" w:beforeAutospacing="0" w:after="0" w:afterAutospacing="0" w:line="210" w:lineRule="atLeast"/>
                                      <w:jc w:val="center"/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7" w:history="1">
                                      <w:r w:rsidR="00981BAB">
                                        <w:rPr>
                                          <w:rStyle w:val="Hipervnculo"/>
                                          <w:rFonts w:ascii="Tahoma" w:eastAsiaTheme="minorHAnsi" w:hAnsi="Tahoma" w:cs="Tahoma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﻿Expositores | Productos </w:t>
                                      </w:r>
                                    </w:hyperlink>
                                  </w:p>
                                </w:tc>
                              </w:tr>
                              <w:tr w:rsidR="00981B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81BAB" w:rsidRDefault="00276F32">
                                    <w:pPr>
                                      <w:pStyle w:val="NormalWeb"/>
                                      <w:spacing w:before="0" w:beforeAutospacing="0" w:after="0" w:afterAutospacing="0" w:line="210" w:lineRule="atLeast"/>
                                      <w:jc w:val="center"/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8" w:history="1">
                                      <w:r w:rsidR="00981BAB">
                                        <w:rPr>
                                          <w:rStyle w:val="Hipervnculo"/>
                                          <w:rFonts w:ascii="Tahoma" w:eastAsiaTheme="minorHAnsi" w:hAnsi="Tahoma" w:cs="Tahoma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﻿Novedades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981BAB" w:rsidRDefault="00981BA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1BAB" w:rsidRDefault="00981BA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81BA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81BAB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981B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4750" w:type="pct"/>
                                      <w:jc w:val="center"/>
                                      <w:tblBorders>
                                        <w:top w:val="dotted" w:sz="6" w:space="0" w:color="BBBBB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78"/>
                                    </w:tblGrid>
                                    <w:tr w:rsidR="00981BA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dotted" w:sz="6" w:space="0" w:color="BBBBB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hideMark/>
                                        </w:tcPr>
                                        <w:p w:rsidR="00981BAB" w:rsidRDefault="00981BAB">
                                          <w:pPr>
                                            <w:spacing w:line="0" w:lineRule="atLeast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81BAB" w:rsidRDefault="00981BA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81BAB" w:rsidRDefault="00981BA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1BAB" w:rsidRDefault="00981BA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81BA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  <w:gridCol w:w="3255"/>
                        </w:tblGrid>
                        <w:tr w:rsidR="00981BAB">
                          <w:trPr>
                            <w:jc w:val="center"/>
                          </w:trPr>
                          <w:tc>
                            <w:tcPr>
                              <w:tcW w:w="6495" w:type="dxa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95"/>
                              </w:tblGrid>
                              <w:tr w:rsidR="00981B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25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p w:rsidR="00981BAB" w:rsidRDefault="00981BAB">
                                    <w:pPr>
                                      <w:pStyle w:val="NormalWeb"/>
                                      <w:spacing w:before="0" w:beforeAutospacing="0" w:after="0" w:afterAutospacing="0" w:line="210" w:lineRule="atLeast"/>
                                      <w:rPr>
                                        <w:rFonts w:ascii="Tahoma" w:eastAsiaTheme="minorHAnsi" w:hAnsi="Tahoma" w:cs="Tahoma"/>
                                        <w:color w:val="B6212E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Textoennegrita"/>
                                        <w:rFonts w:ascii="Tahoma" w:eastAsiaTheme="minorHAnsi" w:hAnsi="Tahoma" w:cs="Tahoma"/>
                                        <w:color w:val="C43737"/>
                                      </w:rPr>
                                      <w:t>BIEMH le ofrece mucho más</w:t>
                                    </w:r>
                                  </w:p>
                                </w:tc>
                              </w:tr>
                              <w:tr w:rsidR="00981B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2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981BAB" w:rsidRDefault="00981BAB">
                                    <w:pPr>
                                      <w:pStyle w:val="NormalWeb"/>
                                      <w:spacing w:before="0" w:beforeAutospacing="0" w:after="0" w:afterAutospacing="0" w:line="255" w:lineRule="atLeast"/>
                                      <w:jc w:val="both"/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1"/>
                                        <w:szCs w:val="21"/>
                                      </w:rPr>
                                      <w:t>La oferta de la 30BIEMH se completa con otros espacios relacionados con la fabricación avanzada y la industria 4.0:</w:t>
                                    </w:r>
                                  </w:p>
                                </w:tc>
                              </w:tr>
                              <w:tr w:rsidR="00981B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25" w:type="dxa"/>
                                      <w:bottom w:w="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981BAB" w:rsidRDefault="00981BAB">
                                    <w:pPr>
                                      <w:spacing w:line="22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981BAB" w:rsidRDefault="00981BAB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3813175" cy="389255"/>
                                          <wp:effectExtent l="0" t="0" r="0" b="0"/>
                                          <wp:docPr id="5" name="Imagen 5" descr="Image">
                                            <a:hlinkClick xmlns:a="http://schemas.openxmlformats.org/drawingml/2006/main" r:id="rId19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3175" cy="3892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981BAB" w:rsidRDefault="00981BAB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81BAB" w:rsidRDefault="00981BA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5"/>
                              </w:tblGrid>
                              <w:tr w:rsidR="00981B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81BAB" w:rsidRDefault="00981BAB">
                                    <w:pPr>
                                      <w:spacing w:line="150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981BAB" w:rsidRDefault="00981BAB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574040" cy="574040"/>
                                          <wp:effectExtent l="0" t="0" r="0" b="0"/>
                                          <wp:docPr id="4" name="Imagen 4" descr="Image">
                                            <a:hlinkClick xmlns:a="http://schemas.openxmlformats.org/drawingml/2006/main" r:id="rId21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4040" cy="5740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81BAB" w:rsidRDefault="00981BAB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5"/>
                              </w:tblGrid>
                              <w:tr w:rsidR="00981B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981BAB" w:rsidRDefault="00276F32">
                                    <w:pPr>
                                      <w:pStyle w:val="NormalWeb"/>
                                      <w:spacing w:before="0" w:beforeAutospacing="0" w:after="0" w:afterAutospacing="0" w:line="210" w:lineRule="atLeast"/>
                                      <w:jc w:val="center"/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23" w:history="1">
                                      <w:r w:rsidR="00981BAB">
                                        <w:rPr>
                                          <w:rStyle w:val="Hipervnculo"/>
                                          <w:rFonts w:ascii="Tahoma" w:eastAsiaTheme="minorHAnsi" w:hAnsi="Tahoma" w:cs="Tahoma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﻿Eventos | Conferencias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981BAB" w:rsidRDefault="00981BA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1BAB" w:rsidRDefault="00981BA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81BA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81BAB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981B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4750" w:type="pct"/>
                                      <w:jc w:val="center"/>
                                      <w:tblBorders>
                                        <w:top w:val="dotted" w:sz="6" w:space="0" w:color="BBBBB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78"/>
                                    </w:tblGrid>
                                    <w:tr w:rsidR="00981BA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dotted" w:sz="6" w:space="0" w:color="BBBBB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hideMark/>
                                        </w:tcPr>
                                        <w:p w:rsidR="00981BAB" w:rsidRDefault="00981BAB">
                                          <w:pPr>
                                            <w:spacing w:line="0" w:lineRule="atLeast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lastRenderedPageBreak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81BAB" w:rsidRDefault="00981BA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81BAB" w:rsidRDefault="00981BA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1BAB" w:rsidRDefault="00981BA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81BA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  <w:gridCol w:w="3255"/>
                        </w:tblGrid>
                        <w:tr w:rsidR="00981BAB">
                          <w:trPr>
                            <w:jc w:val="center"/>
                          </w:trPr>
                          <w:tc>
                            <w:tcPr>
                              <w:tcW w:w="6495" w:type="dxa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95"/>
                              </w:tblGrid>
                              <w:tr w:rsidR="00981B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25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p w:rsidR="00981BAB" w:rsidRDefault="00981BAB">
                                    <w:pPr>
                                      <w:pStyle w:val="NormalWeb"/>
                                      <w:spacing w:before="0" w:beforeAutospacing="0" w:after="0" w:afterAutospacing="0" w:line="255" w:lineRule="atLeast"/>
                                      <w:rPr>
                                        <w:rFonts w:ascii="Tahoma" w:eastAsiaTheme="minorHAnsi" w:hAnsi="Tahoma" w:cs="Tahoma"/>
                                        <w:color w:val="B6212E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Textoennegrita"/>
                                        <w:rFonts w:ascii="Tahoma" w:eastAsiaTheme="minorHAnsi" w:hAnsi="Tahoma" w:cs="Tahoma"/>
                                        <w:color w:val="C43737"/>
                                      </w:rPr>
                                      <w:t>Su acreditación profesional gratuita</w:t>
                                    </w:r>
                                  </w:p>
                                </w:tc>
                              </w:tr>
                              <w:tr w:rsidR="00981B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25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p w:rsidR="00981BAB" w:rsidRDefault="00981BAB">
                                    <w:pPr>
                                      <w:pStyle w:val="NormalWeb"/>
                                      <w:spacing w:before="0" w:beforeAutospacing="0" w:after="0" w:afterAutospacing="0" w:line="255" w:lineRule="atLeast"/>
                                      <w:jc w:val="both"/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1"/>
                                        <w:szCs w:val="21"/>
                                      </w:rPr>
                                      <w:t xml:space="preserve">Si aún no se ha inscrito, puede hacerlo </w:t>
                                    </w:r>
                                    <w:r>
                                      <w:rPr>
                                        <w:rStyle w:val="Textoennegrita"/>
                                        <w:rFonts w:ascii="Tahoma" w:eastAsiaTheme="minorHAnsi" w:hAnsi="Tahoma" w:cs="Tahoma"/>
                                        <w:color w:val="555555"/>
                                        <w:sz w:val="21"/>
                                        <w:szCs w:val="21"/>
                                      </w:rPr>
                                      <w:t xml:space="preserve">gratuitamente  a través de la inscripción especial cortesía de nuestra entidad </w:t>
                                    </w:r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1"/>
                                        <w:szCs w:val="21"/>
                                      </w:rPr>
                                      <w:t xml:space="preserve">fruto de nuestro acuerdo con </w:t>
                                    </w:r>
                                    <w:proofErr w:type="gramStart"/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1"/>
                                        <w:szCs w:val="21"/>
                                      </w:rPr>
                                      <w:t>BEC .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981BAB" w:rsidRDefault="00981BA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5"/>
                              </w:tblGrid>
                              <w:tr w:rsidR="00981B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81BAB" w:rsidRDefault="00981BAB">
                                    <w:pPr>
                                      <w:spacing w:line="150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981BAB" w:rsidRDefault="00981BAB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574040" cy="574040"/>
                                          <wp:effectExtent l="0" t="0" r="0" b="0"/>
                                          <wp:docPr id="3" name="Imagen 3" descr="Image">
                                            <a:hlinkClick xmlns:a="http://schemas.openxmlformats.org/drawingml/2006/main" r:id="rId24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4040" cy="5740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81BAB" w:rsidRDefault="00981BAB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5"/>
                              </w:tblGrid>
                              <w:tr w:rsidR="00981B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981BAB" w:rsidRDefault="00276F32">
                                    <w:pPr>
                                      <w:pStyle w:val="NormalWeb"/>
                                      <w:spacing w:before="0" w:beforeAutospacing="0" w:after="0" w:afterAutospacing="0" w:line="210" w:lineRule="atLeast"/>
                                      <w:jc w:val="center"/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26" w:history="1">
                                      <w:r w:rsidR="00981BAB">
                                        <w:rPr>
                                          <w:rStyle w:val="Hipervnculo"/>
                                          <w:rFonts w:ascii="Tahoma" w:eastAsiaTheme="minorHAnsi" w:hAnsi="Tahoma" w:cs="Tahoma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﻿Inscripción profesional GRATUITA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981BAB" w:rsidRDefault="00981BA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1BAB" w:rsidRDefault="00981BA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81BA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81BAB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981B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4750" w:type="pct"/>
                                      <w:jc w:val="center"/>
                                      <w:tblBorders>
                                        <w:top w:val="dotted" w:sz="6" w:space="0" w:color="BBBBB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78"/>
                                    </w:tblGrid>
                                    <w:tr w:rsidR="00981BA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dotted" w:sz="6" w:space="0" w:color="BBBBB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hideMark/>
                                        </w:tcPr>
                                        <w:p w:rsidR="00981BAB" w:rsidRDefault="00981BAB">
                                          <w:pPr>
                                            <w:spacing w:line="0" w:lineRule="atLeast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81BAB" w:rsidRDefault="00981BA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81BAB" w:rsidRDefault="00981BA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1BAB" w:rsidRDefault="00981BA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81BA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  <w:gridCol w:w="3255"/>
                        </w:tblGrid>
                        <w:tr w:rsidR="00981BAB">
                          <w:trPr>
                            <w:jc w:val="center"/>
                          </w:trPr>
                          <w:tc>
                            <w:tcPr>
                              <w:tcW w:w="6495" w:type="dxa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95"/>
                              </w:tblGrid>
                              <w:tr w:rsidR="00981B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25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p w:rsidR="00981BAB" w:rsidRDefault="00981BAB">
                                    <w:pPr>
                                      <w:pStyle w:val="NormalWeb"/>
                                      <w:spacing w:before="0" w:beforeAutospacing="0" w:after="0" w:afterAutospacing="0" w:line="255" w:lineRule="atLeast"/>
                                      <w:rPr>
                                        <w:rFonts w:ascii="Tahoma" w:eastAsiaTheme="minorHAnsi" w:hAnsi="Tahoma" w:cs="Tahoma"/>
                                        <w:color w:val="B6212E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Textoennegrita"/>
                                        <w:rFonts w:ascii="Tahoma" w:eastAsiaTheme="minorHAnsi" w:hAnsi="Tahoma" w:cs="Tahoma"/>
                                        <w:color w:val="C43737"/>
                                      </w:rPr>
                                      <w:t>Ofertas especiales en alojamiento y viajes</w:t>
                                    </w:r>
                                  </w:p>
                                </w:tc>
                              </w:tr>
                              <w:tr w:rsidR="00981B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2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981BAB" w:rsidRDefault="00981BAB">
                                    <w:pPr>
                                      <w:pStyle w:val="NormalWeb"/>
                                      <w:spacing w:before="0" w:beforeAutospacing="0" w:after="0" w:afterAutospacing="0" w:line="255" w:lineRule="atLeast"/>
                                      <w:jc w:val="both"/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1"/>
                                        <w:szCs w:val="21"/>
                                      </w:rPr>
                                      <w:t xml:space="preserve">Ponemos a su disposición a un precio muy competitivo, </w:t>
                                    </w:r>
                                  </w:p>
                                  <w:p w:rsidR="00981BAB" w:rsidRDefault="00981BAB">
                                    <w:pPr>
                                      <w:pStyle w:val="NormalWeb"/>
                                      <w:spacing w:before="0" w:beforeAutospacing="0" w:after="0" w:afterAutospacing="0" w:line="255" w:lineRule="atLeast"/>
                                      <w:jc w:val="both"/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1"/>
                                        <w:szCs w:val="21"/>
                                      </w:rPr>
                                      <w:t xml:space="preserve">un </w:t>
                                    </w:r>
                                    <w:r>
                                      <w:rPr>
                                        <w:rStyle w:val="Textoennegrita"/>
                                        <w:rFonts w:ascii="Tahoma" w:eastAsiaTheme="minorHAnsi" w:hAnsi="Tahoma" w:cs="Tahoma"/>
                                        <w:color w:val="555555"/>
                                        <w:sz w:val="21"/>
                                        <w:szCs w:val="21"/>
                                      </w:rPr>
                                      <w:t xml:space="preserve">Pack de Alojamiento - </w:t>
                                    </w:r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17"/>
                                        <w:szCs w:val="17"/>
                                      </w:rPr>
                                      <w:t xml:space="preserve">Alojamiento, Desayuno, Almuerzo en BEC </w:t>
                                    </w:r>
                                  </w:p>
                                  <w:p w:rsidR="00981BAB" w:rsidRDefault="00981BAB">
                                    <w:pPr>
                                      <w:pStyle w:val="NormalWeb"/>
                                      <w:spacing w:before="0" w:beforeAutospacing="0" w:after="0" w:afterAutospacing="0" w:line="255" w:lineRule="atLeast"/>
                                      <w:jc w:val="both"/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17"/>
                                        <w:szCs w:val="17"/>
                                      </w:rPr>
                                      <w:t>y</w:t>
                                    </w:r>
                                    <w:proofErr w:type="gramEnd"/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17"/>
                                        <w:szCs w:val="17"/>
                                      </w:rPr>
                                      <w:t xml:space="preserve"> 2 días de parking en BEC.</w:t>
                                    </w:r>
                                  </w:p>
                                </w:tc>
                              </w:tr>
                              <w:tr w:rsidR="00981B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22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981BAB" w:rsidRDefault="00981BAB">
                                    <w:pPr>
                                      <w:pStyle w:val="NormalWeb"/>
                                      <w:spacing w:before="0" w:beforeAutospacing="0" w:after="0" w:afterAutospacing="0" w:line="210" w:lineRule="atLeast"/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1"/>
                                        <w:szCs w:val="21"/>
                                      </w:rPr>
                                      <w:t>Consulte nuestra web o contacte con nuestra agencia oficial de viajes.</w:t>
                                    </w:r>
                                  </w:p>
                                </w:tc>
                              </w:tr>
                            </w:tbl>
                            <w:p w:rsidR="00981BAB" w:rsidRDefault="00981BA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5"/>
                              </w:tblGrid>
                              <w:tr w:rsidR="00981B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81BAB" w:rsidRDefault="00981BAB">
                                    <w:pPr>
                                      <w:spacing w:line="150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981BAB" w:rsidRDefault="00981BAB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574040" cy="574040"/>
                                          <wp:effectExtent l="0" t="0" r="0" b="0"/>
                                          <wp:docPr id="2" name="Imagen 2" descr="Image">
                                            <a:hlinkClick xmlns:a="http://schemas.openxmlformats.org/drawingml/2006/main" r:id="rId27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4040" cy="5740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81BAB" w:rsidRDefault="00981BAB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5"/>
                              </w:tblGrid>
                              <w:tr w:rsidR="00981B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981BAB" w:rsidRDefault="00276F32">
                                    <w:pPr>
                                      <w:pStyle w:val="NormalWeb"/>
                                      <w:spacing w:before="0" w:beforeAutospacing="0" w:after="0" w:afterAutospacing="0" w:line="210" w:lineRule="atLeast"/>
                                      <w:jc w:val="center"/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29" w:history="1">
                                      <w:r w:rsidR="00981BAB">
                                        <w:rPr>
                                          <w:rStyle w:val="Hipervnculo"/>
                                          <w:rFonts w:ascii="Tahoma" w:eastAsiaTheme="minorHAnsi" w:hAnsi="Tahoma" w:cs="Tahoma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﻿Viajes | Alojamiento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981BAB" w:rsidRDefault="00981BA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1BAB" w:rsidRDefault="00981BA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81BA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81BAB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981B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4750" w:type="pct"/>
                                      <w:jc w:val="center"/>
                                      <w:tblBorders>
                                        <w:top w:val="dotted" w:sz="6" w:space="0" w:color="555555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20"/>
                                    </w:tblGrid>
                                    <w:tr w:rsidR="00981BA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dotted" w:sz="6" w:space="0" w:color="555555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hideMark/>
                                        </w:tcPr>
                                        <w:p w:rsidR="00981BAB" w:rsidRDefault="00981BAB">
                                          <w:pPr>
                                            <w:spacing w:line="0" w:lineRule="atLeast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81BAB" w:rsidRDefault="00981BA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81BAB" w:rsidRDefault="00981BA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1BAB" w:rsidRDefault="00981BA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81BA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81BAB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981B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981BAB" w:rsidRDefault="00276F32">
                                    <w:pPr>
                                      <w:pStyle w:val="NormalWeb"/>
                                      <w:spacing w:before="0" w:beforeAutospacing="0" w:after="0" w:afterAutospacing="0" w:line="510" w:lineRule="atLeast"/>
                                      <w:jc w:val="center"/>
                                      <w:rPr>
                                        <w:rFonts w:ascii="Tahoma" w:eastAsiaTheme="minorHAnsi" w:hAnsi="Tahoma" w:cs="Tahoma"/>
                                        <w:color w:val="B6212E"/>
                                        <w:sz w:val="42"/>
                                        <w:szCs w:val="42"/>
                                      </w:rPr>
                                    </w:pPr>
                                    <w:hyperlink r:id="rId30" w:tooltip="WWW.BIEMH.COM" w:history="1">
                                      <w:r w:rsidR="00981BAB">
                                        <w:rPr>
                                          <w:rStyle w:val="Textoennegrita"/>
                                          <w:rFonts w:ascii="Tahoma" w:eastAsiaTheme="minorHAnsi" w:hAnsi="Tahoma" w:cs="Tahoma"/>
                                          <w:color w:val="B6212E"/>
                                          <w:sz w:val="42"/>
                                          <w:szCs w:val="42"/>
                                        </w:rPr>
                                        <w:t>﻿</w:t>
                                      </w:r>
                                      <w:r w:rsidR="00981BAB">
                                        <w:rPr>
                                          <w:rStyle w:val="Textoennegrita"/>
                                          <w:rFonts w:ascii="Tahoma" w:eastAsiaTheme="minorHAnsi" w:hAnsi="Tahoma" w:cs="Tahoma"/>
                                          <w:color w:val="C43737"/>
                                          <w:sz w:val="42"/>
                                          <w:szCs w:val="42"/>
                                        </w:rPr>
                                        <w:t>﻿www.biemh.com</w:t>
                                      </w:r>
                                      <w:r w:rsidR="00981BAB">
                                        <w:rPr>
                                          <w:rStyle w:val="Textoennegrita"/>
                                          <w:rFonts w:ascii="Tahoma" w:eastAsiaTheme="minorHAnsi" w:hAnsi="Tahoma" w:cs="Tahoma"/>
                                          <w:color w:val="ED1A2D"/>
                                          <w:sz w:val="42"/>
                                          <w:szCs w:val="42"/>
                                        </w:rPr>
                                        <w:t>﻿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981BAB" w:rsidRDefault="00981BA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1BAB" w:rsidRDefault="00981BA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81BA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9EFEF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81BAB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981B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22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981BAB" w:rsidRDefault="00981BAB">
                                    <w:pPr>
                                      <w:pStyle w:val="NormalWeb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ahoma" w:eastAsiaTheme="minorHAnsi" w:hAnsi="Tahoma" w:cs="Tahoma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 Departamento de Visitantes BEC - Tel.: +34 94 40 40 000 (ext. 2) / E</w:t>
                                    </w:r>
                                    <w:r>
                                      <w:rPr>
                                        <w:rFonts w:ascii="Tahoma" w:eastAsiaTheme="minorHAnsi" w:hAnsi="Tahoma" w:cs="Tahoma"/>
                                        <w:color w:val="808080"/>
                                        <w:sz w:val="18"/>
                                        <w:szCs w:val="18"/>
                                      </w:rPr>
                                      <w:t xml:space="preserve">mail: </w:t>
                                    </w:r>
                                    <w:hyperlink r:id="rId31" w:history="1">
                                      <w:r>
                                        <w:rPr>
                                          <w:rStyle w:val="Hipervnculo"/>
                                          <w:rFonts w:ascii="Tahoma" w:eastAsiaTheme="minorHAnsi" w:hAnsi="Tahoma" w:cs="Tahoma"/>
                                          <w:sz w:val="18"/>
                                          <w:szCs w:val="18"/>
                                        </w:rPr>
                                        <w:t>visibiemh@bec.eu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981BAB" w:rsidRDefault="00981BA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1BAB" w:rsidRDefault="00981BA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81BA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9EFEF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81BAB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981B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81BAB" w:rsidRDefault="00981BAB">
                                    <w:pPr>
                                      <w:spacing w:line="150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981BAB" w:rsidRDefault="00981BAB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725545" cy="690880"/>
                                          <wp:effectExtent l="0" t="0" r="8255" b="0"/>
                                          <wp:docPr id="1" name="Imagen 1" descr="Imag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725545" cy="6908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81BAB" w:rsidRDefault="00981BA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1BAB" w:rsidRDefault="00981BA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81BAB" w:rsidRDefault="00981B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81BAB" w:rsidRDefault="00981BAB">
            <w:pPr>
              <w:rPr>
                <w:sz w:val="20"/>
                <w:szCs w:val="20"/>
              </w:rPr>
            </w:pPr>
          </w:p>
        </w:tc>
      </w:tr>
    </w:tbl>
    <w:p w:rsidR="00981BAB" w:rsidRDefault="00981BAB" w:rsidP="00981BAB">
      <w:pPr>
        <w:spacing w:after="240"/>
      </w:pPr>
    </w:p>
    <w:sectPr w:rsidR="00981BAB" w:rsidSect="00981BAB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AB"/>
    <w:rsid w:val="00276F32"/>
    <w:rsid w:val="006233B1"/>
    <w:rsid w:val="0098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81B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1BA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81BA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F32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81B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1BA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81BA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F3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customer54845.musvc1.net/e/t?q=7%3dJaAXJ%26I%3d6%26H%3dFf8U%264%3dZ4bHf0%26O%3dwQwJ_7xVt_H8_uuhw_50_7xVt_GCeCtJk.6xIe54B1Bx9lNxLq7tKwLt.0rG_7xVt_GCgC7BfN4OlI-sB-hR5Lv5p8dC9Lu98_OTwe_Yi%268%3d2RvPrX.q99%26Fv%3dUOe8U" TargetMode="External"/><Relationship Id="rId26" Type="http://schemas.openxmlformats.org/officeDocument/2006/relationships/hyperlink" Target="http://customer54845.musvc1.net/e/t?q=0%3dHXFaH%26F%3dA%26K%3dDcCX%262%3dW9eFcE%26R%3duN2M_5uaw_F5_zxft_0C_5uaw_E0jFrGp.9vFj8296Ev6qQvIv0rH2Or.7wJ_5uaw_E04F6C281Nm_OdwX_Ys0w8n5iOzOt85Cw-Ar-CvPpLqMpCwK-tLiQ8C28_5uaw_E0_zxft_ACpFiSra_zxft_AASeQpR%268%3duR6PkX.192%26F6%3dUHeH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ustomer54845.musvc1.net/e/t?q=5%3dPYPVP%26G%3dK%26F%3dLdMS%260%3dXIZNdO%26M%3d3OBH_Cvkr_N6_0snu_J8_Cvkr_MAwV3Yw.KSW.1L_Cvkr_MAxJ0IB799_0snu_J8g6664IyrvBw.3DKF_Jlxh_U1Dvn4NB_Jlxh_UyX_0snu_JX49dr_Cvkr_N9JX_Cvkr_MayM49_0snu_K6z7PayYQb-PbIW-OAxV-wYOS-y9t8yaQTPVI6%26y%3dHCKG83v6sI.FzO%261K%3dLePW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customer54845.musvc1.net/e/t?q=A%3d6aIb6%26I%3dD%26L%3d2fFY%26p%3dZBf4fH%26S%3diQ5N_sxdx_48_3yTw_CD_sxdx_3CmGfJs.0jIm9pB9Fj9tRjLyAfK5Pf.0zK_sxdx_3C%26o%3dKvP7A2.KpR%26jP%3dBh9b8l9bB" TargetMode="External"/><Relationship Id="rId12" Type="http://schemas.openxmlformats.org/officeDocument/2006/relationships/hyperlink" Target="http://customer54845.musvc1.net/e/t?q=8%3dIaUYI%26I%3dP%26I%3dEfRV%263%3dZNcGfT%26P%3dvQGK_6xpu_G8_Evgw_OA_6xpu_FCyDsJ5.7wIy63BKCw96OwLA8sKGMs.0BH_6xpu_FC%261%3dH9PI8E.K2O%26wP%3dNe6o8xLbN" TargetMode="External"/><Relationship Id="rId17" Type="http://schemas.openxmlformats.org/officeDocument/2006/relationships/hyperlink" Target="http://customer54845.musvc1.net/e/t?q=9%3dLaFZL%26I%3dA%26J%3dHfCW%266%3dZ9dJfE%26Q%3dyQ2L_9xav_J8_zwjw_0B_9xav_ICjEvJp.8zIj76B6Dz9qPzLv9vK2Nv.0wI_9xav_IClE9BkP6OqK-uB-mT7L17r8iEALzA0_OYyg_Yn%260%3d4R1RtX.vAA%26F1%3dWQeCW" TargetMode="External"/><Relationship Id="rId25" Type="http://schemas.openxmlformats.org/officeDocument/2006/relationships/image" Target="media/image7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image" Target="media/image5.jpeg"/><Relationship Id="rId29" Type="http://schemas.openxmlformats.org/officeDocument/2006/relationships/hyperlink" Target="http://customer54845.musvc1.net/e/t?q=3%3dDZRTD%26H%3dM%26D%3d0eOQ%26x%3dYKXBeQ%26K%3dqPDF_1wmp_B7_Bqbv_L6_1wmp_ABv9nI2.2rHv1xAH8r83JrK83nJDHn.99C_1wmp_ABF92ED1wPy_HZyj_RoR31j7u1sAC-O-jH90jI35wP9_HZyj_Ro%260%3d7K2RwQ.wAD%2692%3dWTXDW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customer54845.musvc1.net/e/t?q=4%3dHaRUH%26I%3dM%26E%3dDfOR%262%3dZKYFfQ%26L%3duQDG_5xmq_F8_Brfw_L7_5xmq_EC3Dv0.v0y9uFrU20oFD02Kw61QB6.pL7_Idzj_Ss%26A%3d7L6SwR.1BD%2606%3dXTY2n8uHX" TargetMode="External"/><Relationship Id="rId24" Type="http://schemas.openxmlformats.org/officeDocument/2006/relationships/hyperlink" Target="http://customer54845.musvc1.net/e/t?q=A%3dMWAbM%26E%3d6%26L%3dIb8Y%267%3dV4fKb0%26S%3dzMwN_0tVx_K4_uyks_5D_0tVx_J9eGwFk.01Ee9781F15lR1HqAwGwPw.6rK_0tVx_J9yGABw96Mh_PivS_Zx9r9s4dP5No90Br-Bw-BqQuKlNuBrL-yKdRCBw9_0tVx_J9_uyks_6DuEdTwZ_uyks_6BXdLqW%267%3dpSAOfY.68w%26GA%3dTCfMT" TargetMode="External"/><Relationship Id="rId32" Type="http://schemas.openxmlformats.org/officeDocument/2006/relationships/image" Target="media/image9.jpeg"/><Relationship Id="rId5" Type="http://schemas.openxmlformats.org/officeDocument/2006/relationships/hyperlink" Target="http://customer54845.musvc1.net/e/t?q=9%3dJW0ZJ%26E%3d5%26J%3dFb7W%264%3dV3dHb9%26Q7p4c%3dwMvL_7tUv_H4_twhs_4B_7tUv_G9ySB.BpCtGkA7HkJsNuP7BcH.tL_twhs_4B%26s%3dFwOA63.JtM%26kO%3dFc0aF" TargetMode="External"/><Relationship Id="rId15" Type="http://schemas.openxmlformats.org/officeDocument/2006/relationships/hyperlink" Target="http://customer54845.musvc1.net/e/t?q=6%3dSXMWS%26F%3dH%26G%3dOcJT%26C%3dWFaQcL%26N%3d6N9I_Fuhs_Q5_7tqt_G9_Fuhs_P0qB3Gw.57Fq4C9CA76xM7I363H9K3.74F_Fuhs_P0sBF9rMCLxH-29-tQDI84y5pBHI78G_Lfvn_Vu%267%3dAO8O1U.38H%26C8%3dTXbJT" TargetMode="External"/><Relationship Id="rId23" Type="http://schemas.openxmlformats.org/officeDocument/2006/relationships/hyperlink" Target="http://customer54845.musvc1.net/e/t?q=5%3dCbQVC%26J%3dL%26F%3d9gNS%26w%3daJZAgP%26M%3dpRCH_zylr_A9_Asax_K8_zylr_0DxVpbx.KFZ.2L_zylr_0DyJwLC7vB_Asax_K8T976qLzriEx.31NG_JY1i_UnGwnqQC_JY1i_Ula_Asax_KXqBer_zylr_ABKX_zylr_0dzMqB_Asax_L6m0QalbRb-CeJW-BDyV-jbPS-lBu8ldRTCYJ6%26l%3dKDK4A3i9tJ.FmR%262K%3d9hQW9" TargetMode="External"/><Relationship Id="rId28" Type="http://schemas.openxmlformats.org/officeDocument/2006/relationships/image" Target="media/image8.png"/><Relationship Id="rId10" Type="http://schemas.openxmlformats.org/officeDocument/2006/relationships/hyperlink" Target="http://customer54845.musvc1.net/e/t?q=9%3dGUTZG%26C%3dO%26J%3dCZQW%261%3dTMdEZS%26Q%3dtKFL_4rov_E2_Dweq_NB_4rov_D7IK4B5Jz.35Hn2AA0958uK5Kz41J6I1.91D_Dweq_NB%26p%3dDGO84M.JqK%265O%3d7m2wCaTaC" TargetMode="External"/><Relationship Id="rId19" Type="http://schemas.openxmlformats.org/officeDocument/2006/relationships/hyperlink" Target="http://customer54845.musvc1.net/e/t?q=6%3dJXFWJ%26F%3dA%26G%3dFcCT%264%3dW9aHcE%26N%3dwN2I_7uas_H5_ztht_09_7uas_G0mWwXm.LMV.qM_7uas_G0nK4H2838_ztht_09a5v7xHospAm.48J6_KfwX_VuCloxM2_KfwX_VsW_ztht_0Yx8Ts_7uas_H80Y_7uas_GZoNx8_ztht_A7t6FbsXGc-Ja9X-I0nW-qXET-s8j9sZGUJU97%26s%3dG3LA74p5i9.GtN%26qL%3dFdFXF" TargetMode="External"/><Relationship Id="rId31" Type="http://schemas.openxmlformats.org/officeDocument/2006/relationships/hyperlink" Target="mailto:visibiemh@bec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stomer54845.musvc1.net/e/t?q=7%3dNUMXN%26C%3dH%26H%3dJZJU%268%3dTFbLZL%26O%3d1K9J_Arht_L2_7ulq_G0_Arht_K7q9w0vCC21.62Cq586CB23xN2F37xE9Lx.44G_Arht_K7%26s%3dGDJA7J.EtN%2625t2pJ%3dFdQVF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6.png"/><Relationship Id="rId27" Type="http://schemas.openxmlformats.org/officeDocument/2006/relationships/hyperlink" Target="http://customer54845.musvc1.net/e/t?q=5%3dRTHVR%26B%3dC%26F%3dNYES%26B%3dSAZPYG%26M%3d5J4H_Eqcr_P1_2spp_B8_Eqcr_O6lA2Cr.46Bl3B58062sL6Ex52D4J2.3yE_Eqcr_O66AF943AJo_JnsZ_T3Ls3x1k3753-Q-xByBxCs7AJy_JnsZ_T3%264%3dwMFLmS.A54%26AF%3dQJZRQ" TargetMode="External"/><Relationship Id="rId30" Type="http://schemas.openxmlformats.org/officeDocument/2006/relationships/hyperlink" Target="http://customer54845.musvc1.net/e/t?q=A%3dNUAbN%26C%3d6%26L%3dJZ8Y%268%3dT4fLZ0%26S%3d1KwN_ArVx_L2_uylq_5D_ArVx_K7eGxDk.02Ce9861F23lR2FqAxEwPx.4rK_ArVx_K7%26g%3dKDJyAJ.EhR%262J%3d4h9t2dQV4" TargetMode="External"/><Relationship Id="rId8" Type="http://schemas.openxmlformats.org/officeDocument/2006/relationships/hyperlink" Target="http://customer54845.musvc1.net/e/t?q=6%3dETFWE%26B%3dA%26G%3dAYCT%26y%3dS9aCYE%26N%3drJ2I_2qas_C1_ztcp_09_2qas_B6i7n92Vn.2qEl1w888q5sJqHx3mG4Hm.6yC_ztcp_09%26n%3dC3L639.GoJ%26qL%3d4k1iAZFX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Egusquiza</dc:creator>
  <cp:lastModifiedBy>jamargos</cp:lastModifiedBy>
  <cp:revision>2</cp:revision>
  <dcterms:created xsi:type="dcterms:W3CDTF">2018-02-19T19:03:00Z</dcterms:created>
  <dcterms:modified xsi:type="dcterms:W3CDTF">2018-02-19T19:03:00Z</dcterms:modified>
</cp:coreProperties>
</file>